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55D5C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E55D5C">
        <w:rPr>
          <w:rFonts w:ascii="Calibri" w:eastAsia="Calibri" w:hAnsi="Calibri" w:cs="David" w:hint="cs"/>
          <w:sz w:val="24"/>
          <w:szCs w:val="24"/>
          <w:rtl/>
        </w:rPr>
        <w:t>22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E55D5C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B85C84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B85C84" w:rsidRPr="002813CE">
        <w:rPr>
          <w:rFonts w:cs="David" w:hint="cs"/>
          <w:b/>
          <w:bCs/>
          <w:i/>
          <w:iCs/>
          <w:sz w:val="24"/>
          <w:szCs w:val="24"/>
          <w:u w:val="single"/>
          <w:rtl/>
        </w:rPr>
        <w:t>עם חברת</w:t>
      </w:r>
      <w:r w:rsidR="00B85C84">
        <w:rPr>
          <w:rFonts w:cs="David" w:hint="cs"/>
          <w:b/>
          <w:bCs/>
          <w:i/>
          <w:iCs/>
          <w:sz w:val="24"/>
          <w:szCs w:val="24"/>
          <w:u w:val="single"/>
          <w:rtl/>
        </w:rPr>
        <w:t xml:space="preserve"> </w:t>
      </w:r>
      <w:r w:rsidR="00B85C84">
        <w:rPr>
          <w:rFonts w:cs="David" w:hint="cs"/>
          <w:b/>
          <w:bCs/>
          <w:i/>
          <w:iCs/>
          <w:sz w:val="24"/>
          <w:szCs w:val="24"/>
          <w:u w:val="single"/>
        </w:rPr>
        <w:t>GMX</w:t>
      </w:r>
      <w:r w:rsidR="00B85C84">
        <w:rPr>
          <w:rFonts w:cs="David" w:hint="cs"/>
          <w:b/>
          <w:bCs/>
          <w:i/>
          <w:iCs/>
          <w:sz w:val="24"/>
          <w:szCs w:val="24"/>
          <w:u w:val="single"/>
          <w:rtl/>
        </w:rPr>
        <w:t xml:space="preserve"> מערכות בע"מ </w:t>
      </w:r>
      <w:r w:rsidR="00B85C84" w:rsidRPr="002813CE">
        <w:rPr>
          <w:rFonts w:cs="David" w:hint="cs"/>
          <w:b/>
          <w:bCs/>
          <w:i/>
          <w:i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Default="003058B6" w:rsidP="00B85C84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B85C84">
        <w:rPr>
          <w:rFonts w:cs="David" w:hint="cs"/>
          <w:b/>
          <w:bCs/>
          <w:i/>
          <w:iCs/>
          <w:sz w:val="24"/>
          <w:szCs w:val="24"/>
          <w:u w:val="single"/>
        </w:rPr>
        <w:t>GMX</w:t>
      </w:r>
      <w:r w:rsidR="00B85C84">
        <w:rPr>
          <w:rFonts w:cs="David" w:hint="cs"/>
          <w:b/>
          <w:bCs/>
          <w:i/>
          <w:iCs/>
          <w:sz w:val="24"/>
          <w:szCs w:val="24"/>
          <w:u w:val="single"/>
          <w:rtl/>
        </w:rPr>
        <w:t xml:space="preserve"> מערכות בע"מ </w:t>
      </w:r>
      <w:r w:rsidR="00B85C84" w:rsidRPr="002813CE">
        <w:rPr>
          <w:rFonts w:cs="David" w:hint="cs"/>
          <w:b/>
          <w:bCs/>
          <w:i/>
          <w:i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B85C8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רישוי תחזוקה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="00867446"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086379" w:rsidRPr="007E20C8" w:rsidRDefault="00086379" w:rsidP="00B85C84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Arial Unicode MS" w:eastAsia="Arial Unicode MS" w:hAnsi="Arial Unicode MS" w:cs="David" w:hint="cs"/>
          <w:sz w:val="24"/>
          <w:szCs w:val="24"/>
          <w:rtl/>
        </w:rPr>
        <w:t xml:space="preserve">תחזוקה הינה </w:t>
      </w:r>
      <w:r w:rsidRPr="00B70F23">
        <w:rPr>
          <w:rFonts w:cs="David" w:hint="cs"/>
          <w:sz w:val="24"/>
          <w:szCs w:val="24"/>
          <w:rtl/>
        </w:rPr>
        <w:t xml:space="preserve">למתן </w:t>
      </w:r>
      <w:r>
        <w:rPr>
          <w:rFonts w:cs="David" w:hint="cs"/>
          <w:sz w:val="24"/>
          <w:szCs w:val="24"/>
          <w:rtl/>
        </w:rPr>
        <w:t xml:space="preserve">שרותי תחזוקה למוצרי חברת </w:t>
      </w:r>
      <w:r>
        <w:rPr>
          <w:rFonts w:cs="David" w:hint="cs"/>
          <w:sz w:val="24"/>
          <w:szCs w:val="24"/>
        </w:rPr>
        <w:t>TOPCON</w:t>
      </w:r>
      <w:r>
        <w:rPr>
          <w:rFonts w:cs="David" w:hint="cs"/>
          <w:sz w:val="24"/>
          <w:szCs w:val="24"/>
          <w:rtl/>
        </w:rPr>
        <w:t xml:space="preserve"> עבור </w:t>
      </w:r>
      <w:r>
        <w:rPr>
          <w:rFonts w:cs="David" w:hint="cs"/>
          <w:sz w:val="24"/>
          <w:szCs w:val="24"/>
        </w:rPr>
        <w:t>MAGNETTOLS</w:t>
      </w:r>
      <w:r>
        <w:rPr>
          <w:rFonts w:ascii="Arial Unicode MS" w:eastAsia="Arial Unicode MS" w:hAnsi="Arial Unicode MS" w:cs="David" w:hint="cs"/>
          <w:sz w:val="24"/>
          <w:szCs w:val="24"/>
          <w:rtl/>
        </w:rPr>
        <w:t>.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63738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637380">
        <w:rPr>
          <w:rFonts w:ascii="Calibri" w:eastAsia="Calibri" w:hAnsi="Calibri" w:cs="David" w:hint="cs"/>
          <w:b/>
          <w:bCs/>
          <w:sz w:val="24"/>
          <w:szCs w:val="24"/>
          <w:rtl/>
        </w:rPr>
        <w:t>17,620.40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86379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37380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85C84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55D5C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4FFE3E73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4</cp:revision>
  <cp:lastPrinted>2019-07-23T09:40:00Z</cp:lastPrinted>
  <dcterms:created xsi:type="dcterms:W3CDTF">2022-06-13T09:04:00Z</dcterms:created>
  <dcterms:modified xsi:type="dcterms:W3CDTF">2022-10-18T08:18:00Z</dcterms:modified>
</cp:coreProperties>
</file>